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A389E" w14:textId="77777777" w:rsidR="004E1C1C" w:rsidRDefault="00000000">
      <w:pPr>
        <w:pStyle w:val="a4"/>
        <w:spacing w:before="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Отчёт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работе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программы «Сопровождение выпускников»</w:t>
      </w:r>
    </w:p>
    <w:p w14:paraId="257AE010" w14:textId="1678CD6C" w:rsidR="004E1C1C" w:rsidRDefault="00000000">
      <w:pPr>
        <w:pStyle w:val="a4"/>
        <w:spacing w:before="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1546D0">
        <w:rPr>
          <w:rFonts w:ascii="Times New Roman" w:hAnsi="Times New Roman" w:cs="Times New Roman"/>
          <w:b/>
          <w:bCs/>
          <w:sz w:val="24"/>
          <w:szCs w:val="24"/>
        </w:rPr>
        <w:t>мае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2026 года</w:t>
      </w:r>
    </w:p>
    <w:p w14:paraId="75F29768" w14:textId="77777777" w:rsidR="004E1C1C" w:rsidRDefault="00000000">
      <w:pPr>
        <w:pStyle w:val="a4"/>
        <w:ind w:right="48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по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договору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благотворительного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пожертвования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№ 2026-01-02/Б от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12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.01.2026</w:t>
      </w:r>
    </w:p>
    <w:p w14:paraId="76A76990" w14:textId="77777777" w:rsidR="004E1C1C" w:rsidRDefault="004E1C1C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07F5BA2" w14:textId="274E503A" w:rsidR="004E1C1C" w:rsidRDefault="00270095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Волонтёры и социальные кураторы благотворительной организации «Перспективы» регулярно навещали 46 человек в </w:t>
      </w:r>
      <w:proofErr w:type="gramStart"/>
      <w:r>
        <w:rPr>
          <w:rFonts w:ascii="Times New Roman" w:hAnsi="Times New Roman" w:cs="Times New Roman"/>
          <w:sz w:val="24"/>
          <w:szCs w:val="24"/>
        </w:rPr>
        <w:t>6-ти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домах социального обслуживания (далее – ДСО).</w:t>
      </w:r>
    </w:p>
    <w:p w14:paraId="6C69E223" w14:textId="36FF3452" w:rsidR="00C430AE" w:rsidRPr="001546D0" w:rsidRDefault="00C430AE" w:rsidP="001546D0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BCA">
        <w:rPr>
          <w:rFonts w:ascii="Times New Roman" w:hAnsi="Times New Roman" w:cs="Times New Roman"/>
          <w:sz w:val="24"/>
          <w:szCs w:val="24"/>
        </w:rPr>
        <w:t>2</w:t>
      </w:r>
      <w:r w:rsidR="001546D0">
        <w:rPr>
          <w:rFonts w:ascii="Times New Roman" w:hAnsi="Times New Roman" w:cs="Times New Roman"/>
          <w:sz w:val="24"/>
          <w:szCs w:val="24"/>
        </w:rPr>
        <w:t>2</w:t>
      </w:r>
      <w:r w:rsidRPr="00B92BCA">
        <w:rPr>
          <w:rFonts w:ascii="Times New Roman" w:hAnsi="Times New Roman" w:cs="Times New Roman"/>
          <w:sz w:val="24"/>
          <w:szCs w:val="24"/>
        </w:rPr>
        <w:t xml:space="preserve"> индивидуальных и </w:t>
      </w:r>
      <w:r w:rsidR="001546D0">
        <w:rPr>
          <w:rFonts w:ascii="Times New Roman" w:hAnsi="Times New Roman" w:cs="Times New Roman"/>
          <w:sz w:val="24"/>
          <w:szCs w:val="24"/>
        </w:rPr>
        <w:t>5</w:t>
      </w:r>
      <w:r w:rsidRPr="00B92BCA">
        <w:rPr>
          <w:rFonts w:ascii="Times New Roman" w:hAnsi="Times New Roman" w:cs="Times New Roman"/>
          <w:sz w:val="24"/>
          <w:szCs w:val="24"/>
        </w:rPr>
        <w:t> групповых занятий организовано для подопечных: канистерапия, музыкальные занятия, занятия с коммуникативными карточками и занятия на мобильность.</w:t>
      </w:r>
      <w:r w:rsidRPr="001546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154B48" w14:textId="058D6440" w:rsidR="00C430AE" w:rsidRPr="00B92BCA" w:rsidRDefault="001546D0" w:rsidP="00B92BCA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2-х</w:t>
      </w:r>
      <w:r w:rsidR="00C430AE" w:rsidRPr="00B92BCA">
        <w:rPr>
          <w:rFonts w:ascii="Times New Roman" w:hAnsi="Times New Roman" w:cs="Times New Roman"/>
          <w:sz w:val="24"/>
          <w:szCs w:val="24"/>
        </w:rPr>
        <w:t xml:space="preserve"> подопечн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C430AE" w:rsidRPr="00B92BCA">
        <w:rPr>
          <w:rFonts w:ascii="Times New Roman" w:hAnsi="Times New Roman" w:cs="Times New Roman"/>
          <w:sz w:val="24"/>
          <w:szCs w:val="24"/>
        </w:rPr>
        <w:t xml:space="preserve"> сотрудники «Перспектив» сопровождал</w:t>
      </w:r>
      <w:r w:rsidR="00270095">
        <w:rPr>
          <w:rFonts w:ascii="Times New Roman" w:hAnsi="Times New Roman" w:cs="Times New Roman"/>
          <w:sz w:val="24"/>
          <w:szCs w:val="24"/>
        </w:rPr>
        <w:t>и</w:t>
      </w:r>
      <w:r w:rsidR="00C430AE" w:rsidRPr="00B92BCA">
        <w:rPr>
          <w:rFonts w:ascii="Times New Roman" w:hAnsi="Times New Roman" w:cs="Times New Roman"/>
          <w:sz w:val="24"/>
          <w:szCs w:val="24"/>
        </w:rPr>
        <w:t xml:space="preserve"> в больнице.</w:t>
      </w:r>
    </w:p>
    <w:p w14:paraId="0CF5D8A9" w14:textId="5631A503" w:rsidR="00C430AE" w:rsidRPr="00B92BCA" w:rsidRDefault="00C430AE" w:rsidP="00B92BCA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BCA">
        <w:rPr>
          <w:rFonts w:ascii="Times New Roman" w:hAnsi="Times New Roman" w:cs="Times New Roman"/>
          <w:sz w:val="24"/>
          <w:szCs w:val="24"/>
        </w:rPr>
        <w:t xml:space="preserve">Мы совершили </w:t>
      </w:r>
      <w:r w:rsidR="001546D0">
        <w:rPr>
          <w:rFonts w:ascii="Times New Roman" w:hAnsi="Times New Roman" w:cs="Times New Roman"/>
          <w:sz w:val="24"/>
          <w:szCs w:val="24"/>
        </w:rPr>
        <w:t>6</w:t>
      </w:r>
      <w:r w:rsidRPr="00B92BCA">
        <w:rPr>
          <w:rFonts w:ascii="Times New Roman" w:hAnsi="Times New Roman" w:cs="Times New Roman"/>
          <w:sz w:val="24"/>
          <w:szCs w:val="24"/>
        </w:rPr>
        <w:t>2 прогул</w:t>
      </w:r>
      <w:r w:rsidR="00270095">
        <w:rPr>
          <w:rFonts w:ascii="Times New Roman" w:hAnsi="Times New Roman" w:cs="Times New Roman"/>
          <w:sz w:val="24"/>
          <w:szCs w:val="24"/>
        </w:rPr>
        <w:t>ки</w:t>
      </w:r>
      <w:r w:rsidRPr="00B92BCA">
        <w:rPr>
          <w:rFonts w:ascii="Times New Roman" w:hAnsi="Times New Roman" w:cs="Times New Roman"/>
          <w:sz w:val="24"/>
          <w:szCs w:val="24"/>
        </w:rPr>
        <w:t xml:space="preserve"> за месяц.</w:t>
      </w:r>
    </w:p>
    <w:p w14:paraId="4E857428" w14:textId="6487786D" w:rsidR="00C430AE" w:rsidRPr="00B92BCA" w:rsidRDefault="00C430AE" w:rsidP="00B92BCA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BCA">
        <w:rPr>
          <w:rFonts w:ascii="Times New Roman" w:hAnsi="Times New Roman" w:cs="Times New Roman"/>
          <w:sz w:val="24"/>
          <w:szCs w:val="24"/>
        </w:rPr>
        <w:t xml:space="preserve">Организовали 3 выездных мероприятия </w:t>
      </w:r>
      <w:r w:rsidR="001546D0">
        <w:rPr>
          <w:rFonts w:ascii="Times New Roman" w:hAnsi="Times New Roman" w:cs="Times New Roman"/>
          <w:sz w:val="24"/>
          <w:szCs w:val="24"/>
        </w:rPr>
        <w:t xml:space="preserve">в дом социального обслуживания «Вместе» на 65-летний юбилей детского дома, в </w:t>
      </w:r>
      <w:r w:rsidR="001546D0" w:rsidRPr="001546D0">
        <w:rPr>
          <w:rFonts w:ascii="Times New Roman" w:hAnsi="Times New Roman" w:cs="Times New Roman"/>
          <w:sz w:val="24"/>
          <w:szCs w:val="24"/>
        </w:rPr>
        <w:t>магазин «Гутетехник»,  на обед в ресторане «Дед Хо».</w:t>
      </w:r>
    </w:p>
    <w:p w14:paraId="70C5F52D" w14:textId="4578C35C" w:rsidR="00C430AE" w:rsidRPr="00B92BCA" w:rsidRDefault="00D47606" w:rsidP="00B92BCA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BCA">
        <w:rPr>
          <w:rFonts w:ascii="Times New Roman" w:hAnsi="Times New Roman" w:cs="Times New Roman"/>
          <w:sz w:val="24"/>
          <w:szCs w:val="24"/>
        </w:rPr>
        <w:t xml:space="preserve">для </w:t>
      </w:r>
      <w:r w:rsidR="00F17F2C">
        <w:rPr>
          <w:rFonts w:ascii="Times New Roman" w:hAnsi="Times New Roman" w:cs="Times New Roman"/>
          <w:sz w:val="24"/>
          <w:szCs w:val="24"/>
        </w:rPr>
        <w:t>4</w:t>
      </w:r>
      <w:r w:rsidRPr="00B92BCA">
        <w:rPr>
          <w:rFonts w:ascii="Times New Roman" w:hAnsi="Times New Roman" w:cs="Times New Roman"/>
          <w:sz w:val="24"/>
          <w:szCs w:val="24"/>
        </w:rPr>
        <w:t>-</w:t>
      </w:r>
      <w:r w:rsidR="00F17F2C">
        <w:rPr>
          <w:rFonts w:ascii="Times New Roman" w:hAnsi="Times New Roman" w:cs="Times New Roman"/>
          <w:sz w:val="24"/>
          <w:szCs w:val="24"/>
        </w:rPr>
        <w:t>х</w:t>
      </w:r>
      <w:r w:rsidRPr="00B92BCA">
        <w:rPr>
          <w:rFonts w:ascii="Times New Roman" w:hAnsi="Times New Roman" w:cs="Times New Roman"/>
          <w:sz w:val="24"/>
          <w:szCs w:val="24"/>
        </w:rPr>
        <w:t xml:space="preserve"> человек были ад</w:t>
      </w:r>
      <w:r w:rsidR="00270095">
        <w:rPr>
          <w:rFonts w:ascii="Times New Roman" w:hAnsi="Times New Roman" w:cs="Times New Roman"/>
          <w:sz w:val="24"/>
          <w:szCs w:val="24"/>
        </w:rPr>
        <w:t>а</w:t>
      </w:r>
      <w:r w:rsidRPr="00B92BCA">
        <w:rPr>
          <w:rFonts w:ascii="Times New Roman" w:hAnsi="Times New Roman" w:cs="Times New Roman"/>
          <w:sz w:val="24"/>
          <w:szCs w:val="24"/>
        </w:rPr>
        <w:t xml:space="preserve">птированы технические средства реабилитации. </w:t>
      </w:r>
    </w:p>
    <w:p w14:paraId="72BCAF5A" w14:textId="77777777" w:rsidR="001546D0" w:rsidRDefault="001546D0" w:rsidP="001546D0">
      <w:pPr>
        <w:pStyle w:val="ab"/>
        <w:spacing w:before="0" w:beforeAutospacing="0" w:after="0" w:afterAutospacing="0"/>
        <w:ind w:left="720"/>
      </w:pPr>
      <w:r>
        <w:t> </w:t>
      </w:r>
    </w:p>
    <w:p w14:paraId="4BA01179" w14:textId="24472CB5" w:rsidR="001546D0" w:rsidRPr="00F17F2C" w:rsidRDefault="00F26158" w:rsidP="00F17F2C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B9F14A" wp14:editId="79B17CF2">
            <wp:simplePos x="0" y="0"/>
            <wp:positionH relativeFrom="column">
              <wp:posOffset>-106680</wp:posOffset>
            </wp:positionH>
            <wp:positionV relativeFrom="paragraph">
              <wp:posOffset>417195</wp:posOffset>
            </wp:positionV>
            <wp:extent cx="3253105" cy="2438400"/>
            <wp:effectExtent l="7303" t="0" r="0" b="0"/>
            <wp:wrapTight wrapText="bothSides">
              <wp:wrapPolygon edited="0">
                <wp:start x="48" y="21665"/>
                <wp:lineTo x="21425" y="21665"/>
                <wp:lineTo x="21425" y="233"/>
                <wp:lineTo x="48" y="233"/>
                <wp:lineTo x="48" y="21665"/>
              </wp:wrapPolygon>
            </wp:wrapTight>
            <wp:docPr id="671328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310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46D0" w:rsidRPr="00F17F2C">
        <w:rPr>
          <w:rFonts w:ascii="Times New Roman" w:hAnsi="Times New Roman" w:cs="Times New Roman"/>
          <w:sz w:val="24"/>
          <w:szCs w:val="24"/>
        </w:rPr>
        <w:t xml:space="preserve">Галина из </w:t>
      </w:r>
      <w:r w:rsidR="00F17F2C" w:rsidRPr="00F17F2C">
        <w:rPr>
          <w:rFonts w:ascii="Times New Roman" w:hAnsi="Times New Roman" w:cs="Times New Roman"/>
          <w:sz w:val="24"/>
          <w:szCs w:val="24"/>
        </w:rPr>
        <w:t>ДСО</w:t>
      </w:r>
      <w:r w:rsidR="001546D0" w:rsidRPr="00F17F2C">
        <w:rPr>
          <w:rFonts w:ascii="Times New Roman" w:hAnsi="Times New Roman" w:cs="Times New Roman"/>
          <w:sz w:val="24"/>
          <w:szCs w:val="24"/>
        </w:rPr>
        <w:t xml:space="preserve"> «Стрельна» впервые после перевода </w:t>
      </w:r>
      <w:r w:rsidR="00F17F2C" w:rsidRPr="00F17F2C">
        <w:rPr>
          <w:rFonts w:ascii="Times New Roman" w:hAnsi="Times New Roman" w:cs="Times New Roman"/>
          <w:sz w:val="24"/>
          <w:szCs w:val="24"/>
        </w:rPr>
        <w:t xml:space="preserve">из детского дома </w:t>
      </w:r>
      <w:r w:rsidR="001546D0" w:rsidRPr="00F17F2C">
        <w:rPr>
          <w:rFonts w:ascii="Times New Roman" w:hAnsi="Times New Roman" w:cs="Times New Roman"/>
          <w:sz w:val="24"/>
          <w:szCs w:val="24"/>
        </w:rPr>
        <w:t xml:space="preserve">выехала вместе с нами за пределы </w:t>
      </w:r>
      <w:r w:rsidR="00F17F2C" w:rsidRPr="00F17F2C">
        <w:rPr>
          <w:rFonts w:ascii="Times New Roman" w:hAnsi="Times New Roman" w:cs="Times New Roman"/>
          <w:sz w:val="24"/>
          <w:szCs w:val="24"/>
        </w:rPr>
        <w:t>учреждения</w:t>
      </w:r>
      <w:r w:rsidR="001546D0" w:rsidRPr="00F17F2C">
        <w:rPr>
          <w:rFonts w:ascii="Times New Roman" w:hAnsi="Times New Roman" w:cs="Times New Roman"/>
          <w:sz w:val="24"/>
          <w:szCs w:val="24"/>
        </w:rPr>
        <w:t xml:space="preserve">. Это была поездка на такси в родной детский дом. Галя очень радовалась воспитателям, всех узнала, обнимала их, а те в свою очередь обнимали Галю и были счастливы снова ее увидеть. Галя показала нам комнату, где жила, свою кровать. </w:t>
      </w:r>
    </w:p>
    <w:p w14:paraId="489E862A" w14:textId="76C0F07A" w:rsidR="001546D0" w:rsidRPr="00F17F2C" w:rsidRDefault="001546D0" w:rsidP="00F17F2C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7F2C">
        <w:rPr>
          <w:rFonts w:ascii="Times New Roman" w:hAnsi="Times New Roman" w:cs="Times New Roman"/>
          <w:sz w:val="24"/>
          <w:szCs w:val="24"/>
        </w:rPr>
        <w:t xml:space="preserve"> Андрей из ДСО «Сосновая поляна» выезжал в магазин «Гутетехник», чтобы выбрать там что-то подходящее из </w:t>
      </w:r>
      <w:r w:rsidR="00F17F2C" w:rsidRPr="00F17F2C">
        <w:rPr>
          <w:rFonts w:ascii="Times New Roman" w:hAnsi="Times New Roman" w:cs="Times New Roman"/>
          <w:sz w:val="24"/>
          <w:szCs w:val="24"/>
        </w:rPr>
        <w:t>технических средств реабилитации и для занятий по адаптивной физкультуре</w:t>
      </w:r>
      <w:r w:rsidRPr="00F17F2C">
        <w:rPr>
          <w:rFonts w:ascii="Times New Roman" w:hAnsi="Times New Roman" w:cs="Times New Roman"/>
          <w:sz w:val="24"/>
          <w:szCs w:val="24"/>
        </w:rPr>
        <w:t xml:space="preserve">. Он провел там много времени, общаясь с работниками магазина, которые с удовольствием отвечали на все вопросы. Андрею так понравилось, что решили повторить этот выезд на другой коляске, чтобы специалисты настроили ее должным образом. </w:t>
      </w:r>
    </w:p>
    <w:p w14:paraId="4F587E38" w14:textId="62D67872" w:rsidR="001546D0" w:rsidRPr="00F17F2C" w:rsidRDefault="001546D0" w:rsidP="00F17F2C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7F2C">
        <w:rPr>
          <w:rFonts w:ascii="Times New Roman" w:hAnsi="Times New Roman" w:cs="Times New Roman"/>
          <w:sz w:val="24"/>
          <w:szCs w:val="24"/>
        </w:rPr>
        <w:t> В ДСО «Петергоф» повторно приезжали представители обувной фабрики</w:t>
      </w:r>
      <w:r w:rsidR="00F17F2C" w:rsidRPr="00F17F2C">
        <w:rPr>
          <w:rFonts w:ascii="Times New Roman" w:hAnsi="Times New Roman" w:cs="Times New Roman"/>
          <w:sz w:val="24"/>
          <w:szCs w:val="24"/>
        </w:rPr>
        <w:t xml:space="preserve">: </w:t>
      </w:r>
      <w:r w:rsidRPr="00F17F2C">
        <w:rPr>
          <w:rFonts w:ascii="Times New Roman" w:hAnsi="Times New Roman" w:cs="Times New Roman"/>
          <w:sz w:val="24"/>
          <w:szCs w:val="24"/>
        </w:rPr>
        <w:t>всех осмотрели, предложили подходящие варианты</w:t>
      </w:r>
      <w:r w:rsidR="00F17F2C" w:rsidRPr="00F17F2C">
        <w:rPr>
          <w:rFonts w:ascii="Times New Roman" w:hAnsi="Times New Roman" w:cs="Times New Roman"/>
          <w:sz w:val="24"/>
          <w:szCs w:val="24"/>
        </w:rPr>
        <w:t>.</w:t>
      </w:r>
      <w:r w:rsidRPr="00F17F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4DA84" w14:textId="77777777" w:rsidR="00270095" w:rsidRDefault="00270095">
      <w:pPr>
        <w:shd w:val="clear" w:color="auto" w:fill="FFFFFF"/>
        <w:spacing w:after="0"/>
        <w:ind w:firstLineChars="300" w:firstLine="720"/>
        <w:rPr>
          <w:rFonts w:ascii="Times New Roman" w:hAnsi="Times New Roman" w:cs="Times New Roman"/>
          <w:sz w:val="24"/>
          <w:szCs w:val="24"/>
        </w:rPr>
      </w:pPr>
    </w:p>
    <w:p w14:paraId="5C3235EC" w14:textId="317DDF86" w:rsidR="004E1C1C" w:rsidRDefault="00000000">
      <w:pPr>
        <w:shd w:val="clear" w:color="auto" w:fill="FFFFFF"/>
        <w:spacing w:after="0"/>
        <w:ind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Благотворитель                                                         Благополучатель</w:t>
      </w:r>
    </w:p>
    <w:p w14:paraId="0D4B8AA2" w14:textId="77777777" w:rsidR="004E1C1C" w:rsidRDefault="00000000">
      <w:pPr>
        <w:shd w:val="clear" w:color="auto" w:fill="FFFFFF"/>
        <w:spacing w:after="0"/>
        <w:ind w:right="427"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Исполнительный директор</w:t>
      </w:r>
    </w:p>
    <w:p w14:paraId="261231E9" w14:textId="77777777" w:rsidR="004E1C1C" w:rsidRDefault="00000000">
      <w:pPr>
        <w:shd w:val="clear" w:color="auto" w:fill="FFFFFF"/>
        <w:spacing w:after="0"/>
        <w:ind w:right="427"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Благотворительного фонда</w:t>
      </w:r>
    </w:p>
    <w:p w14:paraId="23116EF2" w14:textId="77777777" w:rsidR="004E1C1C" w:rsidRDefault="00000000">
      <w:pPr>
        <w:shd w:val="clear" w:color="auto" w:fill="FFFFFF"/>
        <w:spacing w:after="0"/>
        <w:ind w:right="427"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«Близкие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Другие»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СПб БОО «Перспективы»</w:t>
      </w:r>
    </w:p>
    <w:p w14:paraId="6ED9EF56" w14:textId="77777777" w:rsidR="004E1C1C" w:rsidRDefault="00000000">
      <w:pPr>
        <w:shd w:val="clear" w:color="auto" w:fill="FFFFFF"/>
        <w:spacing w:after="0"/>
        <w:ind w:right="286"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________________М.В. Ермолаева                        _______________Е.Ю. Таранченко</w:t>
      </w:r>
    </w:p>
    <w:p w14:paraId="39BFA3A3" w14:textId="77777777" w:rsidR="004E1C1C" w:rsidRDefault="004E1C1C">
      <w:pPr>
        <w:ind w:left="680" w:firstLine="709"/>
        <w:rPr>
          <w:rFonts w:ascii="Times New Roman" w:hAnsi="Times New Roman" w:cs="Times New Roman"/>
          <w:sz w:val="24"/>
          <w:szCs w:val="24"/>
        </w:rPr>
      </w:pPr>
    </w:p>
    <w:sectPr w:rsidR="004E1C1C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D61C0" w14:textId="77777777" w:rsidR="000819E7" w:rsidRDefault="000819E7">
      <w:pPr>
        <w:spacing w:line="240" w:lineRule="auto"/>
      </w:pPr>
      <w:r>
        <w:separator/>
      </w:r>
    </w:p>
  </w:endnote>
  <w:endnote w:type="continuationSeparator" w:id="0">
    <w:p w14:paraId="3D777EF5" w14:textId="77777777" w:rsidR="000819E7" w:rsidRDefault="000819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E313E" w14:textId="77777777" w:rsidR="000819E7" w:rsidRDefault="000819E7">
      <w:pPr>
        <w:spacing w:after="0"/>
      </w:pPr>
      <w:r>
        <w:separator/>
      </w:r>
    </w:p>
  </w:footnote>
  <w:footnote w:type="continuationSeparator" w:id="0">
    <w:p w14:paraId="0BFCF55F" w14:textId="77777777" w:rsidR="000819E7" w:rsidRDefault="000819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7C460D0"/>
    <w:multiLevelType w:val="singleLevel"/>
    <w:tmpl w:val="F7C460D0"/>
    <w:lvl w:ilvl="0">
      <w:start w:val="1"/>
      <w:numFmt w:val="bullet"/>
      <w:lvlText w:val="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1" w15:restartNumberingAfterBreak="0">
    <w:nsid w:val="0EF214CD"/>
    <w:multiLevelType w:val="hybridMultilevel"/>
    <w:tmpl w:val="88247600"/>
    <w:lvl w:ilvl="0" w:tplc="04190001">
      <w:start w:val="1"/>
      <w:numFmt w:val="bullet"/>
      <w:lvlText w:val=""/>
      <w:lvlJc w:val="left"/>
      <w:pPr>
        <w:ind w:left="21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</w:abstractNum>
  <w:abstractNum w:abstractNumId="2" w15:restartNumberingAfterBreak="0">
    <w:nsid w:val="43C8044B"/>
    <w:multiLevelType w:val="multilevel"/>
    <w:tmpl w:val="C9E2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797F2C"/>
    <w:multiLevelType w:val="multilevel"/>
    <w:tmpl w:val="BD3656E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8299681">
    <w:abstractNumId w:val="0"/>
  </w:num>
  <w:num w:numId="2" w16cid:durableId="727924470">
    <w:abstractNumId w:val="3"/>
  </w:num>
  <w:num w:numId="3" w16cid:durableId="697390199">
    <w:abstractNumId w:val="1"/>
  </w:num>
  <w:num w:numId="4" w16cid:durableId="1418476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gutterAtTop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E81"/>
    <w:rsid w:val="000819E7"/>
    <w:rsid w:val="000A6214"/>
    <w:rsid w:val="000B7E63"/>
    <w:rsid w:val="001546D0"/>
    <w:rsid w:val="001571C8"/>
    <w:rsid w:val="001C55F5"/>
    <w:rsid w:val="00240F0E"/>
    <w:rsid w:val="00270095"/>
    <w:rsid w:val="00292ACE"/>
    <w:rsid w:val="003235EF"/>
    <w:rsid w:val="0033735A"/>
    <w:rsid w:val="0037472F"/>
    <w:rsid w:val="003C0631"/>
    <w:rsid w:val="00417B40"/>
    <w:rsid w:val="0044708F"/>
    <w:rsid w:val="004907C5"/>
    <w:rsid w:val="004C60FF"/>
    <w:rsid w:val="004D2C8D"/>
    <w:rsid w:val="004E1C1C"/>
    <w:rsid w:val="004E64B8"/>
    <w:rsid w:val="0051537F"/>
    <w:rsid w:val="00546CDF"/>
    <w:rsid w:val="0055497D"/>
    <w:rsid w:val="00567924"/>
    <w:rsid w:val="005C64F9"/>
    <w:rsid w:val="005F290B"/>
    <w:rsid w:val="006269D0"/>
    <w:rsid w:val="0066560E"/>
    <w:rsid w:val="00685364"/>
    <w:rsid w:val="006D2F17"/>
    <w:rsid w:val="007166E3"/>
    <w:rsid w:val="007548C2"/>
    <w:rsid w:val="00793428"/>
    <w:rsid w:val="007C709E"/>
    <w:rsid w:val="0088328C"/>
    <w:rsid w:val="0089430D"/>
    <w:rsid w:val="00896B10"/>
    <w:rsid w:val="008D3A9F"/>
    <w:rsid w:val="009C0A9B"/>
    <w:rsid w:val="009D6F14"/>
    <w:rsid w:val="009E7A06"/>
    <w:rsid w:val="00A959CA"/>
    <w:rsid w:val="00AF1AC2"/>
    <w:rsid w:val="00B752DC"/>
    <w:rsid w:val="00B92BCA"/>
    <w:rsid w:val="00C430AE"/>
    <w:rsid w:val="00C61A99"/>
    <w:rsid w:val="00C97AB6"/>
    <w:rsid w:val="00CD351A"/>
    <w:rsid w:val="00D040BA"/>
    <w:rsid w:val="00D47606"/>
    <w:rsid w:val="00E35E81"/>
    <w:rsid w:val="00E73A18"/>
    <w:rsid w:val="00E756AA"/>
    <w:rsid w:val="00E804DA"/>
    <w:rsid w:val="00EA1218"/>
    <w:rsid w:val="00F0002C"/>
    <w:rsid w:val="00F17F2C"/>
    <w:rsid w:val="00F26158"/>
    <w:rsid w:val="0C6C5443"/>
    <w:rsid w:val="1FE361EC"/>
    <w:rsid w:val="280349A8"/>
    <w:rsid w:val="41C6570A"/>
    <w:rsid w:val="52AD49AF"/>
    <w:rsid w:val="52D36C28"/>
    <w:rsid w:val="53975234"/>
    <w:rsid w:val="5F4D09A4"/>
    <w:rsid w:val="62724EC0"/>
    <w:rsid w:val="639C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70E89DB"/>
  <w15:docId w15:val="{D22DCDC2-D126-4875-8D3A-A6717C64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5">
    <w:name w:val="Заголовок Знак"/>
    <w:basedOn w:val="a0"/>
    <w:link w:val="a4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13">
    <w:name w:val="Рецензия1"/>
    <w:hidden/>
    <w:uiPriority w:val="99"/>
    <w:unhideWhenUsed/>
    <w:qFormat/>
    <w:rPr>
      <w:kern w:val="2"/>
      <w:sz w:val="22"/>
      <w:szCs w:val="22"/>
      <w:lang w:eastAsia="en-US"/>
      <w14:ligatures w14:val="standardContextual"/>
    </w:rPr>
  </w:style>
  <w:style w:type="paragraph" w:styleId="ab">
    <w:name w:val="Normal (Web)"/>
    <w:basedOn w:val="a"/>
    <w:uiPriority w:val="99"/>
    <w:semiHidden/>
    <w:unhideWhenUsed/>
    <w:rsid w:val="00154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9E1E-D1D0-49DB-A23A-6083E108C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Ольга Чеснокова</cp:lastModifiedBy>
  <cp:revision>5</cp:revision>
  <cp:lastPrinted>2026-04-21T11:39:00Z</cp:lastPrinted>
  <dcterms:created xsi:type="dcterms:W3CDTF">2026-06-22T16:59:00Z</dcterms:created>
  <dcterms:modified xsi:type="dcterms:W3CDTF">2026-06-23T06:44:00Z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D3F8AEDDEFD9432DBE95F92AF6D2F935_13</vt:lpwstr>
  </property>
</Properties>
</file>